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59" w:rsidRPr="001F297D" w:rsidRDefault="001F297D" w:rsidP="001F297D">
      <w:pPr>
        <w:pBdr>
          <w:bottom w:val="single" w:sz="12" w:space="2" w:color="auto"/>
        </w:pBdr>
        <w:ind w:right="-1"/>
        <w:jc w:val="center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CURRICULUM VITAE</w:t>
      </w:r>
    </w:p>
    <w:p w:rsidR="001F297D" w:rsidRDefault="001F297D" w:rsidP="001F297D">
      <w:pPr>
        <w:pBdr>
          <w:bottom w:val="single" w:sz="12" w:space="2" w:color="auto"/>
        </w:pBdr>
        <w:ind w:right="-1"/>
        <w:jc w:val="center"/>
        <w:rPr>
          <w:lang w:val="es-ES_tradnl"/>
        </w:rPr>
      </w:pPr>
    </w:p>
    <w:p w:rsidR="00F73759" w:rsidRDefault="00F73759">
      <w:pPr>
        <w:rPr>
          <w:rFonts w:ascii="Arial" w:hAnsi="Arial"/>
        </w:rPr>
      </w:pPr>
    </w:p>
    <w:p w:rsidR="00F73759" w:rsidRDefault="00F73759">
      <w:pPr>
        <w:rPr>
          <w:b/>
        </w:rPr>
      </w:pPr>
    </w:p>
    <w:p w:rsidR="00F73759" w:rsidRDefault="00F73759" w:rsidP="00620A13">
      <w:pPr>
        <w:jc w:val="both"/>
        <w:rPr>
          <w:rFonts w:ascii="Arial" w:hAnsi="Arial"/>
          <w:b/>
        </w:rPr>
      </w:pPr>
      <w:r w:rsidRPr="00F73759">
        <w:rPr>
          <w:rFonts w:ascii="Arial" w:hAnsi="Arial"/>
          <w:b/>
        </w:rPr>
        <w:t>DATOS PERSONALES</w:t>
      </w:r>
    </w:p>
    <w:p w:rsidR="00F73759" w:rsidRDefault="00F73759" w:rsidP="00620A13">
      <w:pPr>
        <w:jc w:val="both"/>
        <w:rPr>
          <w:rFonts w:ascii="Arial" w:hAnsi="Arial"/>
          <w:b/>
        </w:rPr>
      </w:pPr>
    </w:p>
    <w:p w:rsidR="00F73759" w:rsidRPr="00620A13" w:rsidRDefault="00620A13" w:rsidP="00620A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Nombre: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6B2C">
        <w:rPr>
          <w:rFonts w:ascii="Arial" w:hAnsi="Arial" w:cs="Arial"/>
        </w:rPr>
        <w:t>David Andrés Villarroel Atenas</w:t>
      </w:r>
      <w:r>
        <w:rPr>
          <w:rFonts w:ascii="Arial" w:hAnsi="Arial" w:cs="Arial"/>
        </w:rPr>
        <w:t>.</w:t>
      </w:r>
    </w:p>
    <w:p w:rsidR="00F73759" w:rsidRPr="00620A13" w:rsidRDefault="00F73759" w:rsidP="00620A13">
      <w:pPr>
        <w:jc w:val="both"/>
        <w:rPr>
          <w:rFonts w:ascii="Arial" w:hAnsi="Arial" w:cs="Arial"/>
          <w:lang w:val="es-ES_tradnl"/>
        </w:rPr>
      </w:pPr>
      <w:r w:rsidRPr="00620A13">
        <w:rPr>
          <w:rFonts w:ascii="Arial" w:hAnsi="Arial" w:cs="Arial"/>
          <w:lang w:val="es-ES_tradnl"/>
        </w:rPr>
        <w:t>Fecha nacimiento:</w:t>
      </w:r>
      <w:r w:rsidRPr="00620A13">
        <w:rPr>
          <w:rFonts w:ascii="Arial" w:hAnsi="Arial" w:cs="Arial"/>
          <w:lang w:val="es-ES_tradnl"/>
        </w:rPr>
        <w:tab/>
      </w:r>
      <w:r w:rsidR="00D66B2C">
        <w:rPr>
          <w:rFonts w:ascii="Arial" w:hAnsi="Arial" w:cs="Arial"/>
          <w:lang w:val="es-ES_tradnl"/>
        </w:rPr>
        <w:t>02 de Septiembre de 1981</w:t>
      </w:r>
    </w:p>
    <w:p w:rsidR="00F73759" w:rsidRPr="00620A13" w:rsidRDefault="00F73759" w:rsidP="00620A13">
      <w:pPr>
        <w:jc w:val="both"/>
        <w:rPr>
          <w:rFonts w:ascii="Arial" w:hAnsi="Arial" w:cs="Arial"/>
          <w:lang w:val="es-ES_tradnl"/>
        </w:rPr>
      </w:pPr>
      <w:r w:rsidRPr="00620A13">
        <w:rPr>
          <w:rFonts w:ascii="Arial" w:hAnsi="Arial" w:cs="Arial"/>
          <w:lang w:val="es-ES_tradnl"/>
        </w:rPr>
        <w:t>Lugar:</w:t>
      </w:r>
      <w:r w:rsidRPr="00620A13">
        <w:rPr>
          <w:rFonts w:ascii="Arial" w:hAnsi="Arial" w:cs="Arial"/>
          <w:lang w:val="es-ES_tradnl"/>
        </w:rPr>
        <w:tab/>
      </w:r>
      <w:r w:rsidRPr="00620A13">
        <w:rPr>
          <w:rFonts w:ascii="Arial" w:hAnsi="Arial" w:cs="Arial"/>
          <w:lang w:val="es-ES_tradnl"/>
        </w:rPr>
        <w:tab/>
      </w:r>
      <w:r w:rsidRPr="00620A13">
        <w:rPr>
          <w:rFonts w:ascii="Arial" w:hAnsi="Arial" w:cs="Arial"/>
          <w:lang w:val="es-ES_tradnl"/>
        </w:rPr>
        <w:tab/>
        <w:t>Antofagasta. II Región</w:t>
      </w:r>
    </w:p>
    <w:p w:rsidR="00F73759" w:rsidRPr="00620A13" w:rsidRDefault="00D66B2C" w:rsidP="00620A13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Estado civil:  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Soltero</w:t>
      </w:r>
    </w:p>
    <w:p w:rsidR="00F73759" w:rsidRPr="00620A13" w:rsidRDefault="00F73759" w:rsidP="00620A13">
      <w:pPr>
        <w:jc w:val="both"/>
        <w:rPr>
          <w:rFonts w:ascii="Arial" w:hAnsi="Arial" w:cs="Arial"/>
          <w:lang w:val="es-ES_tradnl"/>
        </w:rPr>
      </w:pPr>
      <w:r w:rsidRPr="00620A13">
        <w:rPr>
          <w:rFonts w:ascii="Arial" w:hAnsi="Arial" w:cs="Arial"/>
          <w:lang w:val="es-ES_tradnl"/>
        </w:rPr>
        <w:t>Nacionalidad:</w:t>
      </w:r>
      <w:r w:rsidRPr="00620A13">
        <w:rPr>
          <w:rFonts w:ascii="Arial" w:hAnsi="Arial" w:cs="Arial"/>
          <w:lang w:val="es-ES_tradnl"/>
        </w:rPr>
        <w:tab/>
      </w:r>
      <w:r w:rsidR="00620A13">
        <w:rPr>
          <w:rFonts w:ascii="Arial" w:hAnsi="Arial" w:cs="Arial"/>
          <w:lang w:val="es-ES_tradnl"/>
        </w:rPr>
        <w:tab/>
      </w:r>
      <w:r w:rsidRPr="00620A13">
        <w:rPr>
          <w:rFonts w:ascii="Arial" w:hAnsi="Arial" w:cs="Arial"/>
          <w:lang w:val="es-ES_tradnl"/>
        </w:rPr>
        <w:t>Chilena.</w:t>
      </w:r>
    </w:p>
    <w:p w:rsidR="00F73759" w:rsidRPr="00620A13" w:rsidRDefault="00F73759" w:rsidP="00620A13">
      <w:pPr>
        <w:tabs>
          <w:tab w:val="left" w:pos="2127"/>
        </w:tabs>
        <w:jc w:val="both"/>
        <w:rPr>
          <w:rFonts w:ascii="Arial" w:hAnsi="Arial" w:cs="Arial"/>
          <w:lang w:val="es-ES_tradnl"/>
        </w:rPr>
      </w:pPr>
      <w:r w:rsidRPr="00620A13">
        <w:rPr>
          <w:rFonts w:ascii="Arial" w:hAnsi="Arial" w:cs="Arial"/>
          <w:lang w:val="es-ES_tradnl"/>
        </w:rPr>
        <w:t>Profesión:</w:t>
      </w:r>
      <w:r w:rsidRPr="00620A13">
        <w:rPr>
          <w:rFonts w:ascii="Arial" w:hAnsi="Arial" w:cs="Arial"/>
          <w:lang w:val="es-ES_tradnl"/>
        </w:rPr>
        <w:tab/>
        <w:t xml:space="preserve">Ingeniero Ejecución en Metalurgia. </w:t>
      </w:r>
    </w:p>
    <w:p w:rsidR="00F73759" w:rsidRDefault="00620A13" w:rsidP="00620A13">
      <w:pPr>
        <w:tabs>
          <w:tab w:val="left" w:pos="2127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</w:rPr>
        <w:t>Dirección Particular:</w:t>
      </w:r>
      <w:r>
        <w:rPr>
          <w:rFonts w:ascii="Arial" w:hAnsi="Arial"/>
        </w:rPr>
        <w:tab/>
      </w:r>
      <w:r w:rsidR="00D66B2C">
        <w:rPr>
          <w:rFonts w:ascii="Arial" w:hAnsi="Arial"/>
        </w:rPr>
        <w:t>Abraham Lincoln # 4575.</w:t>
      </w:r>
    </w:p>
    <w:p w:rsidR="00F73759" w:rsidRPr="00F73759" w:rsidRDefault="00620A13" w:rsidP="00620A13">
      <w:pPr>
        <w:tabs>
          <w:tab w:val="left" w:pos="2127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Cuidad:</w:t>
      </w:r>
      <w:r>
        <w:rPr>
          <w:rFonts w:ascii="Arial" w:hAnsi="Arial"/>
          <w:lang w:val="es-ES_tradnl"/>
        </w:rPr>
        <w:tab/>
        <w:t>Antofagasta, Chile</w:t>
      </w:r>
    </w:p>
    <w:p w:rsidR="00620A13" w:rsidRDefault="00F73759" w:rsidP="00620A13">
      <w:pPr>
        <w:ind w:right="-496"/>
        <w:jc w:val="both"/>
        <w:rPr>
          <w:rFonts w:ascii="Arial" w:hAnsi="Arial"/>
          <w:lang w:val="es-ES_tradnl"/>
        </w:rPr>
      </w:pPr>
      <w:r w:rsidRPr="00F73759">
        <w:rPr>
          <w:rFonts w:ascii="Arial" w:hAnsi="Arial"/>
          <w:lang w:val="es-ES_tradnl"/>
        </w:rPr>
        <w:t xml:space="preserve">Fono: </w:t>
      </w:r>
      <w:r w:rsidR="00620A13">
        <w:rPr>
          <w:rFonts w:ascii="Arial" w:hAnsi="Arial"/>
          <w:lang w:val="es-ES_tradnl"/>
        </w:rPr>
        <w:tab/>
      </w:r>
      <w:r w:rsidR="00620A13">
        <w:rPr>
          <w:rFonts w:ascii="Arial" w:hAnsi="Arial"/>
          <w:lang w:val="es-ES_tradnl"/>
        </w:rPr>
        <w:tab/>
      </w:r>
      <w:r w:rsidR="00620A13">
        <w:rPr>
          <w:rFonts w:ascii="Arial" w:hAnsi="Arial"/>
          <w:lang w:val="es-ES_tradnl"/>
        </w:rPr>
        <w:tab/>
      </w:r>
      <w:r w:rsidR="002D1D59">
        <w:rPr>
          <w:rFonts w:ascii="Arial" w:hAnsi="Arial"/>
          <w:lang w:val="es-ES_tradnl"/>
        </w:rPr>
        <w:t>055-</w:t>
      </w:r>
      <w:r w:rsidR="00D66B2C">
        <w:rPr>
          <w:rFonts w:ascii="Arial" w:hAnsi="Arial"/>
          <w:lang w:val="es-ES_tradnl"/>
        </w:rPr>
        <w:t>375268</w:t>
      </w:r>
      <w:r w:rsidRPr="00F73759">
        <w:rPr>
          <w:rFonts w:ascii="Arial" w:hAnsi="Arial"/>
          <w:lang w:val="es-ES_tradnl"/>
        </w:rPr>
        <w:t xml:space="preserve">  </w:t>
      </w:r>
    </w:p>
    <w:p w:rsidR="00F73759" w:rsidRPr="00F73759" w:rsidRDefault="00620A13" w:rsidP="00620A13">
      <w:pPr>
        <w:ind w:right="-496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Celular: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 w:rsidR="00F73759" w:rsidRPr="00F73759">
        <w:rPr>
          <w:rFonts w:ascii="Arial" w:hAnsi="Arial"/>
          <w:lang w:val="es-ES_tradnl"/>
        </w:rPr>
        <w:t xml:space="preserve">08 – </w:t>
      </w:r>
      <w:r w:rsidR="00D66B2C">
        <w:rPr>
          <w:rFonts w:ascii="Arial" w:hAnsi="Arial"/>
          <w:lang w:val="es-ES_tradnl"/>
        </w:rPr>
        <w:t>7511423</w:t>
      </w:r>
      <w:r w:rsidR="002D2439">
        <w:rPr>
          <w:rFonts w:ascii="Arial" w:hAnsi="Arial"/>
          <w:lang w:val="es-ES_tradnl"/>
        </w:rPr>
        <w:t>/ 79662826</w:t>
      </w:r>
    </w:p>
    <w:p w:rsidR="00F73759" w:rsidRPr="00F73759" w:rsidRDefault="00F73759" w:rsidP="00620A13">
      <w:pPr>
        <w:jc w:val="both"/>
        <w:rPr>
          <w:rFonts w:ascii="Arial" w:hAnsi="Arial"/>
          <w:lang w:val="es-ES_tradnl"/>
        </w:rPr>
      </w:pPr>
      <w:r w:rsidRPr="00F73759">
        <w:rPr>
          <w:rFonts w:ascii="Arial" w:hAnsi="Arial"/>
          <w:lang w:val="es-ES_tradnl"/>
        </w:rPr>
        <w:t xml:space="preserve">E-mail: </w:t>
      </w:r>
      <w:r w:rsidR="00FB2E71">
        <w:rPr>
          <w:rFonts w:ascii="Arial" w:hAnsi="Arial"/>
          <w:lang w:val="es-ES_tradnl"/>
        </w:rPr>
        <w:tab/>
      </w:r>
      <w:r w:rsidR="00FB2E71">
        <w:rPr>
          <w:rFonts w:ascii="Arial" w:hAnsi="Arial"/>
          <w:lang w:val="es-ES_tradnl"/>
        </w:rPr>
        <w:tab/>
      </w:r>
      <w:r w:rsidR="00FB2E71">
        <w:rPr>
          <w:rFonts w:ascii="Arial" w:hAnsi="Arial"/>
          <w:lang w:val="es-ES_tradnl"/>
        </w:rPr>
        <w:tab/>
      </w:r>
      <w:r w:rsidR="00D66B2C">
        <w:rPr>
          <w:rFonts w:ascii="Arial" w:hAnsi="Arial"/>
          <w:lang w:val="es-ES_tradnl"/>
        </w:rPr>
        <w:t>davidviat@gmail.com</w:t>
      </w:r>
    </w:p>
    <w:p w:rsidR="00F73759" w:rsidRPr="00F73759" w:rsidRDefault="00F73759" w:rsidP="00C5379E">
      <w:pPr>
        <w:pBdr>
          <w:bottom w:val="single" w:sz="12" w:space="2" w:color="auto"/>
        </w:pBdr>
        <w:ind w:right="-496"/>
        <w:rPr>
          <w:rFonts w:ascii="Arial" w:hAnsi="Arial"/>
          <w:b/>
          <w:sz w:val="24"/>
          <w:szCs w:val="24"/>
          <w:lang w:val="es-ES_tradnl"/>
        </w:rPr>
      </w:pPr>
      <w:r>
        <w:rPr>
          <w:lang w:val="es-ES_tradnl"/>
        </w:rPr>
        <w:t xml:space="preserve">                              </w:t>
      </w:r>
    </w:p>
    <w:p w:rsidR="00C5379E" w:rsidRDefault="00C5379E" w:rsidP="00F73759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C5379E" w:rsidRDefault="00620A13" w:rsidP="00620A13">
      <w:pPr>
        <w:pStyle w:val="Textoindependiente21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FORMACIÓ</w:t>
      </w:r>
      <w:r w:rsidR="00C5379E" w:rsidRPr="00C5379E">
        <w:rPr>
          <w:rFonts w:ascii="Arial" w:hAnsi="Arial"/>
          <w:b/>
          <w:sz w:val="20"/>
        </w:rPr>
        <w:t>N</w:t>
      </w:r>
      <w:r w:rsidR="00C5379E" w:rsidRPr="00C5379E">
        <w:rPr>
          <w:rFonts w:ascii="Arial" w:hAnsi="Arial"/>
          <w:sz w:val="20"/>
        </w:rPr>
        <w:tab/>
      </w:r>
    </w:p>
    <w:p w:rsidR="00C5379E" w:rsidRDefault="00C5379E" w:rsidP="00620A13">
      <w:pPr>
        <w:pStyle w:val="Textoindependiente21"/>
        <w:jc w:val="both"/>
        <w:rPr>
          <w:rFonts w:ascii="Arial" w:hAnsi="Arial"/>
          <w:sz w:val="20"/>
        </w:rPr>
      </w:pPr>
    </w:p>
    <w:p w:rsidR="00C5379E" w:rsidRPr="00C5379E" w:rsidRDefault="00C5379E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sz w:val="20"/>
        </w:rPr>
        <w:t xml:space="preserve">Educación Básica:    </w:t>
      </w:r>
      <w:r w:rsidR="000E1F53"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 w:rsidR="00D66B2C">
        <w:rPr>
          <w:rFonts w:ascii="Arial" w:hAnsi="Arial"/>
          <w:b/>
          <w:sz w:val="20"/>
        </w:rPr>
        <w:t>ESCUELA JAPÓN D-58</w:t>
      </w:r>
      <w:r w:rsidRPr="00C5379E">
        <w:rPr>
          <w:rFonts w:ascii="Arial" w:hAnsi="Arial"/>
          <w:b/>
          <w:caps/>
          <w:sz w:val="20"/>
        </w:rPr>
        <w:t>, Antofagasta.</w:t>
      </w:r>
    </w:p>
    <w:p w:rsidR="00C5379E" w:rsidRDefault="00C5379E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sz w:val="20"/>
        </w:rPr>
        <w:t xml:space="preserve">Educación Media:     </w:t>
      </w:r>
      <w:r w:rsidR="000E1F53"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 w:rsidR="00D66B2C">
        <w:rPr>
          <w:rFonts w:ascii="Arial" w:hAnsi="Arial"/>
          <w:b/>
          <w:sz w:val="20"/>
        </w:rPr>
        <w:t>INSTITUTO SUPERIOR DE COMERCIO</w:t>
      </w:r>
      <w:r w:rsidRPr="00C5379E">
        <w:rPr>
          <w:rFonts w:ascii="Arial" w:hAnsi="Arial"/>
          <w:b/>
          <w:caps/>
          <w:sz w:val="20"/>
        </w:rPr>
        <w:t>, Antofagasta.</w:t>
      </w:r>
    </w:p>
    <w:p w:rsidR="00517563" w:rsidRPr="00C5379E" w:rsidRDefault="00517563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 w:rsidRPr="00C5379E">
        <w:rPr>
          <w:rFonts w:ascii="Arial" w:hAnsi="Arial"/>
          <w:sz w:val="20"/>
        </w:rPr>
        <w:t xml:space="preserve">Carrera  </w:t>
      </w:r>
      <w:r>
        <w:rPr>
          <w:rFonts w:ascii="Arial" w:hAnsi="Arial"/>
          <w:sz w:val="20"/>
        </w:rPr>
        <w:t>Contador General a Nivel Medio</w:t>
      </w:r>
      <w:r w:rsidRPr="00C5379E">
        <w:rPr>
          <w:rFonts w:ascii="Arial" w:hAnsi="Arial"/>
          <w:sz w:val="20"/>
        </w:rPr>
        <w:t>.</w:t>
      </w:r>
    </w:p>
    <w:p w:rsidR="00517563" w:rsidRDefault="00517563" w:rsidP="0051756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</w:t>
      </w:r>
      <w:r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Titulado</w:t>
      </w:r>
      <w:r w:rsidRPr="00C5379E">
        <w:rPr>
          <w:rFonts w:ascii="Arial" w:hAnsi="Arial"/>
          <w:sz w:val="20"/>
        </w:rPr>
        <w:t xml:space="preserve">. </w:t>
      </w:r>
    </w:p>
    <w:p w:rsidR="00C5379E" w:rsidRPr="00C5379E" w:rsidRDefault="00C5379E" w:rsidP="00712AA3">
      <w:pPr>
        <w:pStyle w:val="Textoindependiente21"/>
        <w:tabs>
          <w:tab w:val="left" w:pos="1985"/>
          <w:tab w:val="left" w:pos="2268"/>
        </w:tabs>
        <w:ind w:left="0" w:firstLine="0"/>
        <w:jc w:val="both"/>
        <w:rPr>
          <w:rFonts w:ascii="Arial" w:hAnsi="Arial"/>
          <w:b/>
          <w:bCs/>
          <w:caps/>
          <w:sz w:val="20"/>
        </w:rPr>
      </w:pPr>
      <w:r>
        <w:rPr>
          <w:rFonts w:ascii="Arial" w:hAnsi="Arial"/>
          <w:sz w:val="20"/>
        </w:rPr>
        <w:t>E</w:t>
      </w:r>
      <w:r w:rsidRPr="00C5379E">
        <w:rPr>
          <w:rFonts w:ascii="Arial" w:hAnsi="Arial"/>
          <w:sz w:val="20"/>
        </w:rPr>
        <w:t>ducaci</w:t>
      </w:r>
      <w:r>
        <w:rPr>
          <w:rFonts w:ascii="Arial" w:hAnsi="Arial"/>
          <w:sz w:val="20"/>
        </w:rPr>
        <w:t>ón S</w:t>
      </w:r>
      <w:r w:rsidRPr="00C5379E">
        <w:rPr>
          <w:rFonts w:ascii="Arial" w:hAnsi="Arial"/>
          <w:sz w:val="20"/>
        </w:rPr>
        <w:t>uperior</w:t>
      </w:r>
      <w:r w:rsidR="00D66B2C">
        <w:rPr>
          <w:rFonts w:ascii="Arial" w:hAnsi="Arial"/>
          <w:sz w:val="20"/>
        </w:rPr>
        <w:t xml:space="preserve">: </w:t>
      </w:r>
      <w:r w:rsidR="000E1F53"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  <w:t xml:space="preserve">     </w:t>
      </w:r>
      <w:r w:rsidR="00D66B2C" w:rsidRPr="00D66B2C">
        <w:rPr>
          <w:rFonts w:ascii="Arial" w:hAnsi="Arial"/>
          <w:b/>
          <w:sz w:val="20"/>
        </w:rPr>
        <w:t>UNIVERSIDAD</w:t>
      </w:r>
      <w:r w:rsidRPr="00D66B2C">
        <w:rPr>
          <w:rFonts w:ascii="Arial" w:hAnsi="Arial"/>
          <w:b/>
          <w:bCs/>
          <w:caps/>
          <w:sz w:val="20"/>
        </w:rPr>
        <w:t xml:space="preserve"> Católica del Norte, Antofagasta.</w:t>
      </w:r>
    </w:p>
    <w:p w:rsidR="00C5379E" w:rsidRPr="00C5379E" w:rsidRDefault="00C5379E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D66B2C">
        <w:rPr>
          <w:rFonts w:ascii="Arial" w:hAnsi="Arial"/>
          <w:sz w:val="20"/>
        </w:rPr>
        <w:t xml:space="preserve">                             </w:t>
      </w:r>
      <w:r w:rsidR="000E1F53"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 w:rsidRPr="00C5379E">
        <w:rPr>
          <w:rFonts w:ascii="Arial" w:hAnsi="Arial"/>
          <w:sz w:val="20"/>
        </w:rPr>
        <w:t>Carrera  Ingeniería Ejecución en Metalurgia Extractiva.</w:t>
      </w:r>
    </w:p>
    <w:p w:rsidR="00C5379E" w:rsidRDefault="00C5379E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</w:t>
      </w:r>
      <w:r w:rsidR="00D66B2C">
        <w:rPr>
          <w:rFonts w:ascii="Arial" w:hAnsi="Arial"/>
          <w:sz w:val="20"/>
        </w:rPr>
        <w:t xml:space="preserve">       </w:t>
      </w:r>
      <w:r w:rsidR="000E1F53">
        <w:rPr>
          <w:rFonts w:ascii="Arial" w:hAnsi="Arial"/>
          <w:sz w:val="20"/>
        </w:rPr>
        <w:t xml:space="preserve">         </w:t>
      </w:r>
      <w:r w:rsidR="000E1F53"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ab/>
      </w:r>
      <w:r w:rsidR="00510BD5">
        <w:rPr>
          <w:rFonts w:ascii="Arial" w:hAnsi="Arial"/>
          <w:sz w:val="20"/>
        </w:rPr>
        <w:t>Titulado</w:t>
      </w:r>
      <w:r w:rsidRPr="00C5379E">
        <w:rPr>
          <w:rFonts w:ascii="Arial" w:hAnsi="Arial"/>
          <w:sz w:val="20"/>
        </w:rPr>
        <w:t xml:space="preserve">. </w:t>
      </w:r>
    </w:p>
    <w:p w:rsidR="00712AA3" w:rsidRDefault="00517563" w:rsidP="00712AA3">
      <w:pPr>
        <w:pStyle w:val="Textoindependiente21"/>
        <w:tabs>
          <w:tab w:val="left" w:pos="1985"/>
          <w:tab w:val="left" w:pos="2552"/>
        </w:tabs>
        <w:ind w:left="2832" w:hanging="2832"/>
        <w:jc w:val="both"/>
        <w:rPr>
          <w:rFonts w:ascii="Arial" w:hAnsi="Arial"/>
          <w:b/>
          <w:bCs/>
          <w:caps/>
          <w:sz w:val="20"/>
        </w:rPr>
      </w:pPr>
      <w:r>
        <w:rPr>
          <w:rFonts w:ascii="Arial" w:hAnsi="Arial"/>
          <w:sz w:val="20"/>
        </w:rPr>
        <w:t>E</w:t>
      </w:r>
      <w:r w:rsidRPr="00C5379E">
        <w:rPr>
          <w:rFonts w:ascii="Arial" w:hAnsi="Arial"/>
          <w:sz w:val="20"/>
        </w:rPr>
        <w:t>ducaci</w:t>
      </w:r>
      <w:r>
        <w:rPr>
          <w:rFonts w:ascii="Arial" w:hAnsi="Arial"/>
          <w:sz w:val="20"/>
        </w:rPr>
        <w:t>ón S</w:t>
      </w:r>
      <w:r w:rsidRPr="00C5379E">
        <w:rPr>
          <w:rFonts w:ascii="Arial" w:hAnsi="Arial"/>
          <w:sz w:val="20"/>
        </w:rPr>
        <w:t>uperior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</w:r>
      <w:r w:rsidR="00712AA3">
        <w:rPr>
          <w:rFonts w:ascii="Arial" w:hAnsi="Arial"/>
          <w:sz w:val="20"/>
        </w:rPr>
        <w:t xml:space="preserve">         </w:t>
      </w:r>
      <w:r w:rsidRPr="00517563">
        <w:rPr>
          <w:rFonts w:ascii="Arial" w:hAnsi="Arial"/>
          <w:b/>
          <w:sz w:val="20"/>
        </w:rPr>
        <w:t>CENTRO DE ENTRENAMIENTO INDUSTRIAL MINERO</w:t>
      </w:r>
      <w:r w:rsidR="00712AA3">
        <w:rPr>
          <w:rFonts w:ascii="Arial" w:hAnsi="Arial"/>
          <w:b/>
          <w:bCs/>
          <w:caps/>
          <w:sz w:val="20"/>
        </w:rPr>
        <w:t>,</w:t>
      </w:r>
    </w:p>
    <w:p w:rsidR="00517563" w:rsidRPr="00C5379E" w:rsidRDefault="00431EA5" w:rsidP="00712AA3">
      <w:pPr>
        <w:pStyle w:val="Textoindependiente21"/>
        <w:tabs>
          <w:tab w:val="left" w:pos="1985"/>
          <w:tab w:val="left" w:pos="2552"/>
        </w:tabs>
        <w:ind w:left="2832" w:hanging="2832"/>
        <w:jc w:val="both"/>
        <w:rPr>
          <w:rFonts w:ascii="Arial" w:hAnsi="Arial"/>
          <w:b/>
          <w:bCs/>
          <w:caps/>
          <w:sz w:val="20"/>
        </w:rPr>
      </w:pPr>
      <w:r>
        <w:rPr>
          <w:rFonts w:ascii="Arial" w:hAnsi="Arial"/>
          <w:b/>
          <w:bCs/>
          <w:caps/>
          <w:sz w:val="20"/>
        </w:rPr>
        <w:tab/>
        <w:t xml:space="preserve">         </w:t>
      </w:r>
      <w:r w:rsidR="00517563" w:rsidRPr="00517563">
        <w:rPr>
          <w:rFonts w:ascii="Arial" w:hAnsi="Arial"/>
          <w:b/>
          <w:bCs/>
          <w:caps/>
          <w:sz w:val="20"/>
        </w:rPr>
        <w:t>Antofagasta.</w:t>
      </w:r>
    </w:p>
    <w:p w:rsidR="00517563" w:rsidRPr="00C5379E" w:rsidRDefault="00517563" w:rsidP="00431EA5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</w:t>
      </w:r>
      <w:r>
        <w:rPr>
          <w:rFonts w:ascii="Arial" w:hAnsi="Arial"/>
          <w:sz w:val="20"/>
        </w:rPr>
        <w:tab/>
      </w:r>
      <w:r w:rsidR="00431EA5">
        <w:rPr>
          <w:rFonts w:ascii="Arial" w:hAnsi="Arial"/>
          <w:sz w:val="20"/>
        </w:rPr>
        <w:t xml:space="preserve">         </w:t>
      </w:r>
      <w:r w:rsidRPr="00C5379E">
        <w:rPr>
          <w:rFonts w:ascii="Arial" w:hAnsi="Arial"/>
          <w:sz w:val="20"/>
        </w:rPr>
        <w:t xml:space="preserve">Carrera  </w:t>
      </w:r>
      <w:r>
        <w:rPr>
          <w:rFonts w:ascii="Arial" w:hAnsi="Arial"/>
          <w:sz w:val="20"/>
        </w:rPr>
        <w:t>Operador Puente Grúa</w:t>
      </w:r>
      <w:r w:rsidRPr="00C5379E">
        <w:rPr>
          <w:rFonts w:ascii="Arial" w:hAnsi="Arial"/>
          <w:sz w:val="20"/>
        </w:rPr>
        <w:t>.</w:t>
      </w:r>
    </w:p>
    <w:p w:rsidR="00517563" w:rsidRPr="00C5379E" w:rsidRDefault="00517563" w:rsidP="00712AA3">
      <w:pPr>
        <w:pStyle w:val="Textoindependiente21"/>
        <w:tabs>
          <w:tab w:val="left" w:pos="1985"/>
          <w:tab w:val="left" w:pos="2552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</w:t>
      </w:r>
      <w:r>
        <w:rPr>
          <w:rFonts w:ascii="Arial" w:hAnsi="Arial"/>
          <w:sz w:val="20"/>
        </w:rPr>
        <w:tab/>
      </w:r>
      <w:r w:rsidR="00431EA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Titulado.</w:t>
      </w:r>
    </w:p>
    <w:p w:rsidR="00C5379E" w:rsidRDefault="00C5379E" w:rsidP="00F73759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160809" w:rsidRDefault="00160809" w:rsidP="00F31C6C">
      <w:pPr>
        <w:tabs>
          <w:tab w:val="left" w:pos="2127"/>
        </w:tabs>
        <w:jc w:val="both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Durante el proce</w:t>
      </w:r>
      <w:r w:rsidR="00F31C6C">
        <w:rPr>
          <w:rFonts w:ascii="Arial" w:hAnsi="Arial"/>
          <w:sz w:val="24"/>
          <w:szCs w:val="24"/>
          <w:lang w:val="es-ES_tradnl"/>
        </w:rPr>
        <w:t>so de titulación también realizan trabajos complementarios que permiten tener una ma</w:t>
      </w:r>
      <w:r w:rsidR="00BB5841">
        <w:rPr>
          <w:rFonts w:ascii="Arial" w:hAnsi="Arial"/>
          <w:sz w:val="24"/>
          <w:szCs w:val="24"/>
          <w:lang w:val="es-ES_tradnl"/>
        </w:rPr>
        <w:t>yor involucración con la metalurgia</w:t>
      </w:r>
      <w:r w:rsidR="00F31C6C">
        <w:rPr>
          <w:rFonts w:ascii="Arial" w:hAnsi="Arial"/>
          <w:sz w:val="24"/>
          <w:szCs w:val="24"/>
          <w:lang w:val="es-ES_tradnl"/>
        </w:rPr>
        <w:t>.  A continuación se nombran los distintos proyectos.</w:t>
      </w:r>
    </w:p>
    <w:p w:rsidR="00F31C6C" w:rsidRDefault="00F31C6C" w:rsidP="00F31C6C">
      <w:pPr>
        <w:tabs>
          <w:tab w:val="left" w:pos="2127"/>
        </w:tabs>
        <w:jc w:val="both"/>
        <w:rPr>
          <w:rFonts w:ascii="Arial" w:hAnsi="Arial"/>
          <w:sz w:val="24"/>
          <w:szCs w:val="24"/>
          <w:lang w:val="es-ES_tradnl"/>
        </w:rPr>
      </w:pPr>
    </w:p>
    <w:p w:rsidR="00F31C6C" w:rsidRPr="00C5379E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Ago.2008</w:t>
      </w:r>
      <w:r w:rsidRPr="00C5379E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Oct.2008</w:t>
      </w:r>
      <w:r w:rsidRPr="00C5379E">
        <w:rPr>
          <w:rFonts w:ascii="Arial" w:hAnsi="Arial"/>
          <w:sz w:val="20"/>
        </w:rPr>
        <w:tab/>
      </w:r>
      <w:r w:rsidRPr="00C5379E">
        <w:rPr>
          <w:rFonts w:ascii="Arial" w:hAnsi="Arial"/>
          <w:b/>
          <w:caps/>
          <w:sz w:val="20"/>
        </w:rPr>
        <w:t>Universidad Católica del Norte.</w:t>
      </w:r>
    </w:p>
    <w:p w:rsidR="00F31C6C" w:rsidRDefault="00F31C6C" w:rsidP="00F31C6C">
      <w:pPr>
        <w:pStyle w:val="Textoindependiente21"/>
        <w:tabs>
          <w:tab w:val="left" w:pos="2520"/>
        </w:tabs>
        <w:ind w:left="252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Determinación mediante titulación de consumo de ácido y cantidad de cobre en PLS </w:t>
      </w:r>
      <w:r w:rsidRPr="00C5379E">
        <w:rPr>
          <w:rFonts w:ascii="Arial" w:hAnsi="Arial"/>
          <w:sz w:val="20"/>
        </w:rPr>
        <w:t xml:space="preserve">en Laboratorio de </w:t>
      </w:r>
      <w:r>
        <w:rPr>
          <w:rFonts w:ascii="Arial" w:hAnsi="Arial"/>
          <w:sz w:val="20"/>
        </w:rPr>
        <w:t>Hidrometalurgia.</w:t>
      </w:r>
    </w:p>
    <w:p w:rsidR="00F31C6C" w:rsidRPr="00C5379E" w:rsidRDefault="00F31C6C" w:rsidP="00F31C6C">
      <w:pPr>
        <w:pStyle w:val="Textoindependiente21"/>
        <w:tabs>
          <w:tab w:val="left" w:pos="2520"/>
        </w:tabs>
        <w:ind w:left="2520" w:firstLine="0"/>
        <w:jc w:val="both"/>
        <w:rPr>
          <w:rFonts w:ascii="Arial" w:hAnsi="Arial"/>
          <w:sz w:val="20"/>
        </w:rPr>
      </w:pPr>
      <w:r w:rsidRPr="00C5379E">
        <w:rPr>
          <w:rFonts w:ascii="Arial" w:hAnsi="Arial"/>
          <w:sz w:val="20"/>
        </w:rPr>
        <w:t xml:space="preserve">Departamento de </w:t>
      </w:r>
      <w:r>
        <w:rPr>
          <w:rFonts w:ascii="Arial" w:hAnsi="Arial"/>
          <w:sz w:val="20"/>
        </w:rPr>
        <w:t>Ingeniería en Metalurgia</w:t>
      </w:r>
      <w:r w:rsidRPr="00C5379E">
        <w:rPr>
          <w:rFonts w:ascii="Arial" w:hAnsi="Arial"/>
          <w:sz w:val="20"/>
        </w:rPr>
        <w:t>.</w:t>
      </w:r>
    </w:p>
    <w:p w:rsidR="00F31C6C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sz w:val="20"/>
        </w:rPr>
      </w:pPr>
    </w:p>
    <w:p w:rsidR="00F31C6C" w:rsidRPr="00C5379E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Ago.2008</w:t>
      </w:r>
      <w:r w:rsidRPr="00C5379E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Oct.2008</w:t>
      </w:r>
      <w:r w:rsidRPr="00C5379E">
        <w:rPr>
          <w:rFonts w:ascii="Arial" w:hAnsi="Arial"/>
          <w:sz w:val="20"/>
        </w:rPr>
        <w:tab/>
      </w:r>
      <w:r w:rsidRPr="00C5379E">
        <w:rPr>
          <w:rFonts w:ascii="Arial" w:hAnsi="Arial"/>
          <w:b/>
          <w:caps/>
          <w:sz w:val="20"/>
        </w:rPr>
        <w:t>Universidad Católica del Norte.</w:t>
      </w:r>
    </w:p>
    <w:p w:rsidR="00F31C6C" w:rsidRDefault="00F31C6C" w:rsidP="00F31C6C">
      <w:pPr>
        <w:tabs>
          <w:tab w:val="left" w:pos="252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y control de columnas de lixiviación de arenas de relaves para minera Mantos Blancos,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Departamento de Ingeniería Metalúrgica.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</w:p>
    <w:p w:rsidR="00F31C6C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sz w:val="20"/>
        </w:rPr>
      </w:pPr>
    </w:p>
    <w:p w:rsidR="00F31C6C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 w:cs="Arial"/>
        </w:rPr>
      </w:pPr>
      <w:r w:rsidRPr="00806062">
        <w:rPr>
          <w:rFonts w:ascii="Arial" w:hAnsi="Arial" w:cs="Arial"/>
          <w:sz w:val="20"/>
        </w:rPr>
        <w:t>Septiembre 2007</w:t>
      </w:r>
      <w:r>
        <w:rPr>
          <w:rFonts w:ascii="Arial" w:hAnsi="Arial" w:cs="Arial"/>
        </w:rPr>
        <w:tab/>
      </w:r>
      <w:r>
        <w:rPr>
          <w:rFonts w:ascii="Arial" w:hAnsi="Arial"/>
          <w:b/>
          <w:bCs/>
          <w:sz w:val="20"/>
        </w:rPr>
        <w:t>UNIVERSIDAD CATÓLICA DEL NORTE</w:t>
      </w:r>
      <w:r w:rsidRPr="00C5379E">
        <w:rPr>
          <w:rFonts w:ascii="Arial" w:hAnsi="Arial"/>
          <w:b/>
          <w:bCs/>
          <w:sz w:val="20"/>
        </w:rPr>
        <w:t>.</w:t>
      </w:r>
    </w:p>
    <w:p w:rsidR="00F31C6C" w:rsidRPr="005E4AE6" w:rsidRDefault="00F31C6C" w:rsidP="00F31C6C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Caracterización granulométrica y test de Bond de  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Minerales Oxidados.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Departamento de Ingeniería Metalúrgica.</w:t>
      </w:r>
    </w:p>
    <w:p w:rsidR="00F31C6C" w:rsidRPr="00806062" w:rsidRDefault="00F31C6C" w:rsidP="00F31C6C">
      <w:pPr>
        <w:tabs>
          <w:tab w:val="left" w:pos="2127"/>
          <w:tab w:val="left" w:pos="2520"/>
        </w:tabs>
        <w:rPr>
          <w:rFonts w:ascii="Arial" w:hAnsi="Arial"/>
          <w:sz w:val="24"/>
          <w:szCs w:val="24"/>
        </w:rPr>
      </w:pPr>
    </w:p>
    <w:p w:rsidR="00F31C6C" w:rsidRDefault="00F31C6C" w:rsidP="00F31C6C">
      <w:pPr>
        <w:tabs>
          <w:tab w:val="left" w:pos="252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Agosto 2007</w:t>
      </w:r>
      <w:r>
        <w:rPr>
          <w:rFonts w:ascii="Arial" w:hAnsi="Arial" w:cs="Arial"/>
        </w:rPr>
        <w:tab/>
      </w:r>
      <w:r w:rsidRPr="00806062">
        <w:rPr>
          <w:rFonts w:ascii="Arial" w:hAnsi="Arial" w:cs="Arial"/>
          <w:b/>
        </w:rPr>
        <w:t>UNIVERSIDAD CATÓLICA DEL NORTE.</w:t>
      </w:r>
      <w:r w:rsidRPr="005E4AE6">
        <w:rPr>
          <w:rFonts w:ascii="Arial" w:hAnsi="Arial" w:cs="Arial"/>
        </w:rPr>
        <w:t xml:space="preserve"> </w:t>
      </w:r>
    </w:p>
    <w:p w:rsidR="00F31C6C" w:rsidRDefault="00F31C6C" w:rsidP="00F31C6C">
      <w:pPr>
        <w:tabs>
          <w:tab w:val="left" w:pos="252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4AE6">
        <w:rPr>
          <w:rFonts w:ascii="Arial" w:hAnsi="Arial" w:cs="Arial"/>
        </w:rPr>
        <w:t>Molienda</w:t>
      </w:r>
      <w:r>
        <w:rPr>
          <w:rFonts w:ascii="Arial" w:hAnsi="Arial" w:cs="Arial"/>
        </w:rPr>
        <w:t xml:space="preserve"> y análisis granulométricos de escoria de  </w:t>
      </w:r>
      <w:r>
        <w:rPr>
          <w:rFonts w:ascii="Arial" w:hAnsi="Arial" w:cs="Arial"/>
        </w:rPr>
        <w:tab/>
        <w:t>Minerales.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Departamento de Ingeniería Metalúrgica. </w:t>
      </w: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</w:p>
    <w:p w:rsidR="00BB5841" w:rsidRDefault="00BB5841" w:rsidP="00F31C6C">
      <w:pPr>
        <w:tabs>
          <w:tab w:val="left" w:pos="2520"/>
        </w:tabs>
        <w:jc w:val="both"/>
        <w:rPr>
          <w:rFonts w:ascii="Arial" w:hAnsi="Arial" w:cs="Arial"/>
        </w:rPr>
      </w:pPr>
    </w:p>
    <w:p w:rsidR="00F31C6C" w:rsidRDefault="00F31C6C" w:rsidP="00F31C6C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Mayo 2007</w:t>
      </w:r>
      <w:r>
        <w:rPr>
          <w:rFonts w:ascii="Arial" w:hAnsi="Arial" w:cs="Arial"/>
        </w:rPr>
        <w:tab/>
      </w:r>
      <w:r w:rsidRPr="00806062">
        <w:rPr>
          <w:rFonts w:ascii="Arial" w:hAnsi="Arial" w:cs="Arial"/>
          <w:b/>
        </w:rPr>
        <w:t>UNIVERSIDAD CATÓLICA DEL NORTE.</w:t>
      </w:r>
    </w:p>
    <w:p w:rsidR="00F31C6C" w:rsidRDefault="00F31C6C" w:rsidP="00F31C6C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Análisis granulométricos de Minerales de oxidados de                                  </w:t>
      </w:r>
      <w:r>
        <w:rPr>
          <w:rFonts w:ascii="Arial" w:hAnsi="Arial" w:cs="Arial"/>
        </w:rPr>
        <w:tab/>
        <w:t>El Abra.</w:t>
      </w:r>
      <w:r>
        <w:rPr>
          <w:rFonts w:ascii="Arial" w:hAnsi="Arial" w:cs="Arial"/>
        </w:rPr>
        <w:tab/>
      </w:r>
    </w:p>
    <w:p w:rsidR="00F31C6C" w:rsidRDefault="00F31C6C" w:rsidP="00F31C6C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Departamento de Ingeniería Metalúrgica.</w:t>
      </w:r>
    </w:p>
    <w:p w:rsidR="00F31C6C" w:rsidRDefault="00F31C6C" w:rsidP="00F31C6C">
      <w:pPr>
        <w:tabs>
          <w:tab w:val="left" w:pos="2520"/>
        </w:tabs>
        <w:rPr>
          <w:rFonts w:ascii="Arial" w:hAnsi="Arial" w:cs="Arial"/>
        </w:rPr>
      </w:pP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</w:t>
      </w:r>
      <w:proofErr w:type="spellEnd"/>
      <w:r>
        <w:rPr>
          <w:rFonts w:ascii="Arial" w:hAnsi="Arial" w:cs="Arial"/>
        </w:rPr>
        <w:t xml:space="preserve"> 2006 – Dic. 2006</w:t>
      </w:r>
      <w:r>
        <w:rPr>
          <w:rFonts w:ascii="Arial" w:hAnsi="Arial" w:cs="Arial"/>
        </w:rPr>
        <w:tab/>
      </w:r>
      <w:r w:rsidRPr="006659E5">
        <w:rPr>
          <w:rFonts w:ascii="Arial" w:hAnsi="Arial" w:cs="Arial"/>
          <w:b/>
        </w:rPr>
        <w:t>UNIVERSIDAD CATÓLICA DEL NORTE.</w:t>
      </w:r>
    </w:p>
    <w:p w:rsidR="00F31C6C" w:rsidRDefault="00F31C6C" w:rsidP="00F31C6C">
      <w:pPr>
        <w:tabs>
          <w:tab w:val="left" w:pos="252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Pruebas de </w:t>
      </w:r>
      <w:proofErr w:type="spellStart"/>
      <w:r>
        <w:rPr>
          <w:rFonts w:ascii="Arial" w:hAnsi="Arial" w:cs="Arial"/>
        </w:rPr>
        <w:t>Iso</w:t>
      </w:r>
      <w:proofErr w:type="spellEnd"/>
      <w:r>
        <w:rPr>
          <w:rFonts w:ascii="Arial" w:hAnsi="Arial" w:cs="Arial"/>
        </w:rPr>
        <w:t xml:space="preserve">-pH y de columnas con mineral de </w:t>
      </w:r>
      <w:proofErr w:type="spellStart"/>
      <w:r>
        <w:rPr>
          <w:rFonts w:ascii="Arial" w:hAnsi="Arial" w:cs="Arial"/>
        </w:rPr>
        <w:t>Hematita</w:t>
      </w:r>
      <w:proofErr w:type="spellEnd"/>
      <w:r>
        <w:rPr>
          <w:rFonts w:ascii="Arial" w:hAnsi="Arial" w:cs="Arial"/>
        </w:rPr>
        <w:t xml:space="preserve">.  Departamento de Ingeniería Metalúrgica. </w:t>
      </w:r>
    </w:p>
    <w:p w:rsidR="00F31C6C" w:rsidRDefault="00F31C6C" w:rsidP="00F31C6C">
      <w:pPr>
        <w:tabs>
          <w:tab w:val="left" w:pos="2520"/>
        </w:tabs>
        <w:rPr>
          <w:rFonts w:ascii="Arial" w:hAnsi="Arial" w:cs="Arial"/>
        </w:rPr>
      </w:pPr>
    </w:p>
    <w:p w:rsidR="00F31C6C" w:rsidRDefault="00F31C6C" w:rsidP="00F31C6C">
      <w:pPr>
        <w:tabs>
          <w:tab w:val="left" w:pos="2520"/>
        </w:tabs>
        <w:jc w:val="both"/>
        <w:rPr>
          <w:rFonts w:ascii="Arial" w:hAnsi="Arial" w:cs="Arial"/>
        </w:rPr>
      </w:pPr>
    </w:p>
    <w:p w:rsidR="00160809" w:rsidRDefault="00160809" w:rsidP="00F73759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C5379E" w:rsidRDefault="00C5379E" w:rsidP="00C5379E">
      <w:pPr>
        <w:pStyle w:val="Textoindependiente21"/>
        <w:ind w:left="0" w:firstLine="0"/>
        <w:jc w:val="both"/>
        <w:rPr>
          <w:rFonts w:ascii="Arial" w:hAnsi="Arial"/>
          <w:b/>
          <w:sz w:val="20"/>
        </w:rPr>
      </w:pPr>
      <w:r w:rsidRPr="00C5379E">
        <w:rPr>
          <w:rFonts w:ascii="Arial" w:hAnsi="Arial"/>
          <w:b/>
          <w:sz w:val="20"/>
        </w:rPr>
        <w:t>EXPERIENCIA</w:t>
      </w:r>
      <w:r w:rsidR="00F31C6C">
        <w:rPr>
          <w:rFonts w:ascii="Arial" w:hAnsi="Arial"/>
          <w:b/>
          <w:sz w:val="20"/>
        </w:rPr>
        <w:t xml:space="preserve"> LABORAL</w:t>
      </w:r>
    </w:p>
    <w:p w:rsidR="00174539" w:rsidRDefault="00174539" w:rsidP="00C5379E">
      <w:pPr>
        <w:pStyle w:val="Textoindependiente21"/>
        <w:ind w:left="0" w:firstLine="0"/>
        <w:jc w:val="both"/>
        <w:rPr>
          <w:rFonts w:ascii="Arial" w:hAnsi="Arial"/>
          <w:b/>
          <w:sz w:val="20"/>
        </w:rPr>
      </w:pPr>
    </w:p>
    <w:p w:rsidR="00CD311A" w:rsidRDefault="00CD311A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Junio 2013</w:t>
      </w:r>
      <w:r w:rsidR="001F673E">
        <w:rPr>
          <w:rFonts w:ascii="Arial" w:hAnsi="Arial"/>
          <w:sz w:val="20"/>
        </w:rPr>
        <w:t>- 4 Abril 2014</w:t>
      </w:r>
      <w:r>
        <w:rPr>
          <w:rFonts w:ascii="Arial" w:hAnsi="Arial"/>
          <w:sz w:val="20"/>
        </w:rPr>
        <w:t xml:space="preserve">      </w:t>
      </w:r>
      <w:r w:rsidRPr="00CD311A">
        <w:rPr>
          <w:rFonts w:ascii="Arial" w:hAnsi="Arial"/>
          <w:b/>
          <w:sz w:val="20"/>
        </w:rPr>
        <w:t>S.Q.M. SALAR DE ATACAMA.</w:t>
      </w:r>
    </w:p>
    <w:p w:rsidR="00CD311A" w:rsidRDefault="00CD311A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Encargado de Centro de Mando del área de Carbonato de Litio.</w:t>
      </w:r>
      <w:r w:rsidR="00F0350D">
        <w:rPr>
          <w:rFonts w:ascii="Arial" w:hAnsi="Arial"/>
          <w:sz w:val="20"/>
        </w:rPr>
        <w:t xml:space="preserve"> </w:t>
      </w:r>
    </w:p>
    <w:p w:rsidR="00864708" w:rsidRDefault="00864708" w:rsidP="00E66D73">
      <w:pPr>
        <w:pStyle w:val="Textoindependiente21"/>
        <w:ind w:left="255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Profesional encargado de las pantallas de PLC, las cuales muestran en forma </w:t>
      </w:r>
      <w:proofErr w:type="gramStart"/>
      <w:r>
        <w:rPr>
          <w:rFonts w:ascii="Arial" w:hAnsi="Arial"/>
          <w:sz w:val="20"/>
        </w:rPr>
        <w:t>continua</w:t>
      </w:r>
      <w:proofErr w:type="gramEnd"/>
      <w:r>
        <w:rPr>
          <w:rFonts w:ascii="Arial" w:hAnsi="Arial"/>
          <w:sz w:val="20"/>
        </w:rPr>
        <w:t xml:space="preserve"> la condición de la planta.</w:t>
      </w:r>
    </w:p>
    <w:p w:rsidR="00F0350D" w:rsidRDefault="00BA7B15" w:rsidP="00BA7B15">
      <w:pPr>
        <w:pStyle w:val="Textoindependiente21"/>
        <w:ind w:left="2124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F0350D">
        <w:rPr>
          <w:rFonts w:ascii="Arial" w:hAnsi="Arial"/>
          <w:sz w:val="20"/>
        </w:rPr>
        <w:t xml:space="preserve">También como centro de mando se asume el reemplazar al </w:t>
      </w:r>
      <w:r w:rsidR="00E66D73">
        <w:rPr>
          <w:rFonts w:ascii="Arial" w:hAnsi="Arial"/>
          <w:sz w:val="20"/>
        </w:rPr>
        <w:t>J</w:t>
      </w:r>
      <w:r w:rsidR="00F0350D">
        <w:rPr>
          <w:rFonts w:ascii="Arial" w:hAnsi="Arial"/>
          <w:sz w:val="20"/>
        </w:rPr>
        <w:t xml:space="preserve">efe </w:t>
      </w:r>
      <w:r w:rsidR="00E66D73">
        <w:rPr>
          <w:rFonts w:ascii="Arial" w:hAnsi="Arial"/>
          <w:sz w:val="20"/>
        </w:rPr>
        <w:t xml:space="preserve">  </w:t>
      </w:r>
    </w:p>
    <w:p w:rsidR="00F0350D" w:rsidRDefault="00F0350D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</w:t>
      </w:r>
      <w:r w:rsidR="004825FE">
        <w:rPr>
          <w:rFonts w:ascii="Arial" w:hAnsi="Arial"/>
          <w:sz w:val="20"/>
        </w:rPr>
        <w:t>De  Turno en caso</w:t>
      </w:r>
      <w:r w:rsidR="00E66D73">
        <w:rPr>
          <w:rFonts w:ascii="Arial" w:hAnsi="Arial"/>
          <w:sz w:val="20"/>
        </w:rPr>
        <w:t xml:space="preserve"> de ser necesario, pues se cuenta con cargo </w:t>
      </w:r>
    </w:p>
    <w:p w:rsidR="00E66D73" w:rsidRDefault="00E66D73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De supervisor.</w:t>
      </w:r>
    </w:p>
    <w:p w:rsidR="00E66D73" w:rsidRDefault="00E66D73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</w:p>
    <w:p w:rsidR="00CD311A" w:rsidRDefault="00CD311A" w:rsidP="001627BA">
      <w:pPr>
        <w:pStyle w:val="Textoindependiente21"/>
        <w:ind w:left="0" w:firstLine="0"/>
        <w:jc w:val="both"/>
        <w:rPr>
          <w:rFonts w:ascii="Arial" w:hAnsi="Arial"/>
          <w:sz w:val="20"/>
        </w:rPr>
      </w:pPr>
    </w:p>
    <w:p w:rsidR="001627BA" w:rsidRPr="0098293A" w:rsidRDefault="001627BA" w:rsidP="001627BA">
      <w:pPr>
        <w:pStyle w:val="Textoindependiente21"/>
        <w:ind w:lef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Ene. 2013</w:t>
      </w:r>
      <w:r w:rsidR="00083872">
        <w:rPr>
          <w:rFonts w:ascii="Arial" w:hAnsi="Arial"/>
          <w:sz w:val="20"/>
        </w:rPr>
        <w:t>- May.2013</w:t>
      </w:r>
      <w:r>
        <w:rPr>
          <w:rFonts w:ascii="Arial" w:hAnsi="Arial"/>
          <w:sz w:val="20"/>
        </w:rPr>
        <w:tab/>
        <w:t xml:space="preserve">       </w:t>
      </w:r>
      <w:r w:rsidRPr="0098293A">
        <w:rPr>
          <w:rFonts w:ascii="Arial" w:hAnsi="Arial"/>
          <w:b/>
          <w:sz w:val="20"/>
        </w:rPr>
        <w:t>PROYECTO CPY MINERA ESCONDIDA LIMITADA</w:t>
      </w:r>
    </w:p>
    <w:p w:rsidR="001627BA" w:rsidRPr="0020756D" w:rsidRDefault="00B80B3B" w:rsidP="001627BA">
      <w:pPr>
        <w:pStyle w:val="Textoindependiente21"/>
        <w:ind w:left="2415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Trabajo consistente en la S</w:t>
      </w:r>
      <w:r w:rsidR="001627BA">
        <w:rPr>
          <w:rFonts w:ascii="Arial" w:hAnsi="Arial"/>
          <w:sz w:val="20"/>
        </w:rPr>
        <w:t xml:space="preserve">upervisión, ejecución y control de las   distintas áreas que posee este proyecto, incluyendo la administración de personal. Esta planta posee una etapa de chancado a escala </w:t>
      </w:r>
      <w:proofErr w:type="spellStart"/>
      <w:r w:rsidR="001627BA">
        <w:rPr>
          <w:rFonts w:ascii="Arial" w:hAnsi="Arial"/>
          <w:sz w:val="20"/>
        </w:rPr>
        <w:t>semi</w:t>
      </w:r>
      <w:proofErr w:type="spellEnd"/>
      <w:r w:rsidR="001627BA">
        <w:rPr>
          <w:rFonts w:ascii="Arial" w:hAnsi="Arial"/>
          <w:sz w:val="20"/>
        </w:rPr>
        <w:t xml:space="preserve"> industrial, lixiviación en columnas (que ocupan tecnología </w:t>
      </w:r>
      <w:proofErr w:type="spellStart"/>
      <w:r w:rsidR="001627BA">
        <w:rPr>
          <w:rFonts w:ascii="Arial" w:hAnsi="Arial"/>
          <w:sz w:val="20"/>
        </w:rPr>
        <w:t>bio</w:t>
      </w:r>
      <w:proofErr w:type="spellEnd"/>
      <w:r w:rsidR="001627BA">
        <w:rPr>
          <w:rFonts w:ascii="Arial" w:hAnsi="Arial"/>
          <w:sz w:val="20"/>
        </w:rPr>
        <w:t>, cloro y sal) y una pequeña área de SX.</w:t>
      </w:r>
    </w:p>
    <w:p w:rsidR="001627BA" w:rsidRDefault="001627BA" w:rsidP="00C5379E">
      <w:pPr>
        <w:pStyle w:val="Textoindependiente21"/>
        <w:ind w:left="0" w:firstLine="0"/>
        <w:jc w:val="both"/>
        <w:rPr>
          <w:rFonts w:ascii="Arial" w:hAnsi="Arial"/>
          <w:b/>
          <w:sz w:val="20"/>
        </w:rPr>
      </w:pPr>
    </w:p>
    <w:p w:rsidR="001627BA" w:rsidRDefault="001627BA" w:rsidP="00C5379E">
      <w:pPr>
        <w:pStyle w:val="Textoindependiente21"/>
        <w:ind w:left="0" w:firstLine="0"/>
        <w:jc w:val="both"/>
        <w:rPr>
          <w:rFonts w:ascii="Arial" w:hAnsi="Arial"/>
          <w:b/>
          <w:sz w:val="20"/>
        </w:rPr>
      </w:pPr>
    </w:p>
    <w:p w:rsidR="00ED0FBC" w:rsidRDefault="00BE2E4D" w:rsidP="00ED0FBC">
      <w:pPr>
        <w:pStyle w:val="Textoindependiente21"/>
        <w:tabs>
          <w:tab w:val="left" w:pos="1985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Jul. 2009</w:t>
      </w:r>
      <w:r w:rsidR="00174539">
        <w:rPr>
          <w:rFonts w:ascii="Arial" w:hAnsi="Arial"/>
          <w:sz w:val="20"/>
        </w:rPr>
        <w:t xml:space="preserve"> – Dic.2012</w:t>
      </w:r>
      <w:r w:rsidR="00ED0FBC">
        <w:rPr>
          <w:rFonts w:ascii="Arial" w:hAnsi="Arial"/>
          <w:sz w:val="20"/>
        </w:rPr>
        <w:t xml:space="preserve">           </w:t>
      </w:r>
      <w:r w:rsidR="000E3C9D">
        <w:rPr>
          <w:rFonts w:ascii="Arial" w:hAnsi="Arial"/>
          <w:sz w:val="20"/>
        </w:rPr>
        <w:t xml:space="preserve"> </w:t>
      </w:r>
      <w:r w:rsidR="00ED0FBC">
        <w:rPr>
          <w:rFonts w:ascii="Arial" w:hAnsi="Arial"/>
          <w:b/>
          <w:sz w:val="20"/>
        </w:rPr>
        <w:t xml:space="preserve">CENTRO DE MINERALOGÍA ANTOFAGASTA </w:t>
      </w:r>
      <w:proofErr w:type="spellStart"/>
      <w:r w:rsidR="00ED0FBC">
        <w:rPr>
          <w:rFonts w:ascii="Arial" w:hAnsi="Arial"/>
          <w:b/>
          <w:sz w:val="20"/>
        </w:rPr>
        <w:t>bhp</w:t>
      </w:r>
      <w:proofErr w:type="spellEnd"/>
      <w:r w:rsidR="00ED0FBC">
        <w:rPr>
          <w:rFonts w:ascii="Arial" w:hAnsi="Arial"/>
          <w:b/>
          <w:sz w:val="20"/>
        </w:rPr>
        <w:t xml:space="preserve"> </w:t>
      </w:r>
      <w:proofErr w:type="spellStart"/>
      <w:r w:rsidR="00ED0FBC">
        <w:rPr>
          <w:rFonts w:ascii="Arial" w:hAnsi="Arial"/>
          <w:b/>
          <w:sz w:val="20"/>
        </w:rPr>
        <w:t>Billiton</w:t>
      </w:r>
      <w:proofErr w:type="spellEnd"/>
      <w:r w:rsidR="00ED0FBC">
        <w:rPr>
          <w:rFonts w:ascii="Arial" w:hAnsi="Arial"/>
          <w:b/>
          <w:sz w:val="20"/>
        </w:rPr>
        <w:t>.</w:t>
      </w:r>
    </w:p>
    <w:p w:rsidR="00ED0FBC" w:rsidRDefault="004A29F2" w:rsidP="004A29F2">
      <w:pPr>
        <w:pStyle w:val="Textoindependiente21"/>
        <w:ind w:left="2535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Técnico en </w:t>
      </w:r>
      <w:r w:rsidR="00ED0FBC">
        <w:rPr>
          <w:rFonts w:ascii="Arial" w:hAnsi="Arial"/>
          <w:sz w:val="20"/>
        </w:rPr>
        <w:t>Preparación de muest</w:t>
      </w:r>
      <w:r>
        <w:rPr>
          <w:rFonts w:ascii="Arial" w:hAnsi="Arial"/>
          <w:sz w:val="20"/>
        </w:rPr>
        <w:t xml:space="preserve">ras para análisis </w:t>
      </w:r>
      <w:proofErr w:type="spellStart"/>
      <w:r>
        <w:rPr>
          <w:rFonts w:ascii="Arial" w:hAnsi="Arial"/>
          <w:sz w:val="20"/>
        </w:rPr>
        <w:t>Qemscan</w:t>
      </w:r>
      <w:proofErr w:type="spellEnd"/>
      <w:r>
        <w:rPr>
          <w:rFonts w:ascii="Arial" w:hAnsi="Arial"/>
          <w:sz w:val="20"/>
        </w:rPr>
        <w:t>.</w:t>
      </w:r>
    </w:p>
    <w:p w:rsidR="004A29F2" w:rsidRDefault="004A29F2" w:rsidP="004A29F2">
      <w:pPr>
        <w:pStyle w:val="Textoindependiente21"/>
        <w:ind w:left="2535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Conocimientos en Sistema Integrado de Gestión, HSEC, etc.</w:t>
      </w:r>
    </w:p>
    <w:p w:rsidR="004A29F2" w:rsidRDefault="004A29F2" w:rsidP="004A29F2">
      <w:pPr>
        <w:pStyle w:val="Textoindependiente21"/>
        <w:ind w:left="2535" w:firstLine="0"/>
        <w:jc w:val="both"/>
        <w:rPr>
          <w:rFonts w:ascii="Arial" w:hAnsi="Arial"/>
          <w:sz w:val="20"/>
        </w:rPr>
      </w:pPr>
    </w:p>
    <w:p w:rsidR="008A3D61" w:rsidRDefault="000E1F53" w:rsidP="000E1F53">
      <w:pPr>
        <w:pStyle w:val="Textoindependiente21"/>
        <w:tabs>
          <w:tab w:val="left" w:pos="1985"/>
        </w:tabs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Dic.2007 – Dic.2008     </w:t>
      </w:r>
      <w:r w:rsidR="008A3D61">
        <w:rPr>
          <w:rFonts w:ascii="Arial" w:hAnsi="Arial"/>
          <w:sz w:val="20"/>
        </w:rPr>
        <w:t xml:space="preserve">       </w:t>
      </w:r>
      <w:r w:rsidR="008A3D61">
        <w:rPr>
          <w:rFonts w:ascii="Arial" w:hAnsi="Arial"/>
          <w:b/>
          <w:sz w:val="20"/>
        </w:rPr>
        <w:t>UNIVERSIDAD CATÓLICA DEL NORTE.</w:t>
      </w:r>
    </w:p>
    <w:p w:rsidR="000E1F53" w:rsidRDefault="000E1F53" w:rsidP="008A3D61">
      <w:pPr>
        <w:pStyle w:val="Textoindependiente21"/>
        <w:ind w:left="2124" w:firstLine="4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Memoria de Título realizada en el Laboratorio de Metalurgia.</w:t>
      </w:r>
    </w:p>
    <w:p w:rsidR="008A3D61" w:rsidRDefault="000E1F53" w:rsidP="000E1F53">
      <w:pPr>
        <w:pStyle w:val="Textoindependiente21"/>
        <w:ind w:left="2535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Tema: Modificación de Matas de Cobre para su Tratamiento </w:t>
      </w:r>
      <w:proofErr w:type="spellStart"/>
      <w:r>
        <w:rPr>
          <w:rFonts w:ascii="Arial" w:hAnsi="Arial"/>
          <w:sz w:val="20"/>
        </w:rPr>
        <w:t>Hidrometalúrgico</w:t>
      </w:r>
      <w:proofErr w:type="spellEnd"/>
      <w:r>
        <w:rPr>
          <w:rFonts w:ascii="Arial" w:hAnsi="Arial"/>
          <w:sz w:val="20"/>
        </w:rPr>
        <w:t xml:space="preserve">. </w:t>
      </w:r>
      <w:r w:rsidR="008A3D61">
        <w:rPr>
          <w:rFonts w:ascii="Arial" w:hAnsi="Arial"/>
          <w:sz w:val="20"/>
        </w:rPr>
        <w:t xml:space="preserve"> </w:t>
      </w:r>
    </w:p>
    <w:p w:rsidR="008A3D61" w:rsidRDefault="000E1F53" w:rsidP="008A3D61">
      <w:pPr>
        <w:pStyle w:val="Textoindependiente21"/>
        <w:ind w:left="2124" w:firstLine="4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Departamento de Ingeniería en Metalurgia</w:t>
      </w:r>
      <w:r w:rsidR="008A3D61">
        <w:rPr>
          <w:rFonts w:ascii="Arial" w:hAnsi="Arial"/>
          <w:sz w:val="20"/>
        </w:rPr>
        <w:t>.</w:t>
      </w:r>
    </w:p>
    <w:p w:rsidR="00C5379E" w:rsidRPr="008A3D61" w:rsidRDefault="008A3D61" w:rsidP="008A3D61">
      <w:pPr>
        <w:pStyle w:val="Textoindependiente21"/>
        <w:ind w:left="2124" w:firstLine="41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</w:t>
      </w:r>
      <w:r>
        <w:rPr>
          <w:rFonts w:ascii="Arial" w:hAnsi="Arial"/>
          <w:sz w:val="20"/>
        </w:rPr>
        <w:tab/>
      </w:r>
    </w:p>
    <w:p w:rsidR="00F31C6C" w:rsidRPr="00A16FF1" w:rsidRDefault="00F31C6C" w:rsidP="00E1138C">
      <w:pPr>
        <w:tabs>
          <w:tab w:val="left" w:pos="2520"/>
        </w:tabs>
        <w:jc w:val="both"/>
        <w:rPr>
          <w:rFonts w:ascii="Arial" w:hAnsi="Arial" w:cs="Arial"/>
        </w:rPr>
      </w:pPr>
    </w:p>
    <w:p w:rsidR="00C5379E" w:rsidRPr="00C5379E" w:rsidRDefault="00517563" w:rsidP="00C5379E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Dic.2007</w:t>
      </w:r>
      <w:r w:rsidR="00C5379E" w:rsidRPr="00C5379E">
        <w:rPr>
          <w:rFonts w:ascii="Arial" w:hAnsi="Arial"/>
          <w:sz w:val="20"/>
        </w:rPr>
        <w:tab/>
      </w:r>
      <w:r w:rsidRPr="00517563">
        <w:rPr>
          <w:rFonts w:ascii="Arial" w:hAnsi="Arial"/>
          <w:b/>
          <w:sz w:val="20"/>
        </w:rPr>
        <w:t>PETRICIO INDUSTRIAL</w:t>
      </w:r>
      <w:r w:rsidR="00C5379E" w:rsidRPr="00517563">
        <w:rPr>
          <w:rFonts w:ascii="Arial" w:hAnsi="Arial"/>
          <w:b/>
          <w:caps/>
          <w:sz w:val="20"/>
        </w:rPr>
        <w:t>.</w:t>
      </w:r>
    </w:p>
    <w:p w:rsidR="00517563" w:rsidRDefault="00C5379E" w:rsidP="00C5379E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sz w:val="20"/>
        </w:rPr>
      </w:pPr>
      <w:r w:rsidRPr="00C5379E">
        <w:rPr>
          <w:rFonts w:ascii="Arial" w:hAnsi="Arial"/>
          <w:sz w:val="20"/>
        </w:rPr>
        <w:tab/>
      </w:r>
      <w:r w:rsidR="00D53F9E">
        <w:rPr>
          <w:rFonts w:ascii="Arial" w:hAnsi="Arial"/>
          <w:sz w:val="20"/>
        </w:rPr>
        <w:t>Prá</w:t>
      </w:r>
      <w:r w:rsidR="00517563">
        <w:rPr>
          <w:rFonts w:ascii="Arial" w:hAnsi="Arial"/>
          <w:sz w:val="20"/>
        </w:rPr>
        <w:t>ctica Operador Puente Grúa.</w:t>
      </w:r>
    </w:p>
    <w:p w:rsidR="00C5379E" w:rsidRPr="00C5379E" w:rsidRDefault="00C5379E" w:rsidP="00C5379E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sz w:val="20"/>
        </w:rPr>
      </w:pPr>
      <w:r w:rsidRPr="00C5379E">
        <w:rPr>
          <w:rFonts w:ascii="Arial" w:hAnsi="Arial"/>
          <w:sz w:val="20"/>
        </w:rPr>
        <w:t xml:space="preserve"> </w:t>
      </w:r>
      <w:r w:rsidRPr="00C5379E">
        <w:rPr>
          <w:rFonts w:ascii="Arial" w:hAnsi="Arial"/>
          <w:sz w:val="20"/>
        </w:rPr>
        <w:tab/>
      </w:r>
      <w:r w:rsidR="00517563">
        <w:rPr>
          <w:rFonts w:ascii="Arial" w:hAnsi="Arial"/>
          <w:sz w:val="20"/>
        </w:rPr>
        <w:t xml:space="preserve">Maestranza </w:t>
      </w:r>
      <w:proofErr w:type="spellStart"/>
      <w:r w:rsidR="00517563">
        <w:rPr>
          <w:rFonts w:ascii="Arial" w:hAnsi="Arial"/>
          <w:sz w:val="20"/>
        </w:rPr>
        <w:t>Petricio</w:t>
      </w:r>
      <w:proofErr w:type="spellEnd"/>
      <w:r w:rsidR="00517563">
        <w:rPr>
          <w:rFonts w:ascii="Arial" w:hAnsi="Arial"/>
          <w:sz w:val="20"/>
        </w:rPr>
        <w:t xml:space="preserve"> Industrial</w:t>
      </w:r>
      <w:r w:rsidRPr="00C5379E">
        <w:rPr>
          <w:rFonts w:ascii="Arial" w:hAnsi="Arial"/>
          <w:sz w:val="20"/>
        </w:rPr>
        <w:t>.</w:t>
      </w:r>
    </w:p>
    <w:p w:rsidR="00C5379E" w:rsidRPr="00C5379E" w:rsidRDefault="00C5379E" w:rsidP="00C5379E">
      <w:pPr>
        <w:pStyle w:val="Textoindependiente21"/>
        <w:tabs>
          <w:tab w:val="left" w:pos="2520"/>
        </w:tabs>
        <w:ind w:left="0" w:firstLine="0"/>
        <w:jc w:val="both"/>
        <w:rPr>
          <w:rFonts w:ascii="Arial" w:hAnsi="Arial"/>
          <w:sz w:val="20"/>
        </w:rPr>
      </w:pPr>
    </w:p>
    <w:p w:rsidR="00806062" w:rsidRDefault="00806062" w:rsidP="00806062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:rsidR="00806062" w:rsidRPr="00806062" w:rsidRDefault="00806062" w:rsidP="00806062">
      <w:pPr>
        <w:tabs>
          <w:tab w:val="left" w:pos="25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Ene</w:t>
      </w:r>
      <w:r w:rsidR="006659E5">
        <w:rPr>
          <w:rFonts w:ascii="Arial" w:hAnsi="Arial" w:cs="Arial"/>
        </w:rPr>
        <w:t>. 2007 – Mar.</w:t>
      </w:r>
      <w:r>
        <w:rPr>
          <w:rFonts w:ascii="Arial" w:hAnsi="Arial" w:cs="Arial"/>
        </w:rPr>
        <w:t xml:space="preserve"> 2007</w:t>
      </w:r>
      <w:r>
        <w:rPr>
          <w:rFonts w:ascii="Arial" w:hAnsi="Arial" w:cs="Arial"/>
        </w:rPr>
        <w:tab/>
      </w:r>
      <w:r w:rsidRPr="00806062">
        <w:rPr>
          <w:rFonts w:ascii="Arial" w:hAnsi="Arial" w:cs="Arial"/>
          <w:b/>
        </w:rPr>
        <w:t>COMPAÑÍA MINERA LOMAS BAYAS.</w:t>
      </w:r>
    </w:p>
    <w:p w:rsidR="00806062" w:rsidRDefault="00806062" w:rsidP="00806062">
      <w:pPr>
        <w:tabs>
          <w:tab w:val="left" w:pos="252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Práctica profesional.</w:t>
      </w:r>
    </w:p>
    <w:p w:rsidR="00806062" w:rsidRDefault="00806062" w:rsidP="00806062">
      <w:pPr>
        <w:tabs>
          <w:tab w:val="left" w:pos="2520"/>
        </w:tabs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Tema</w:t>
      </w:r>
      <w:r w:rsidR="00B721E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Confección de procedimientos y estudio del comportamiento del </w:t>
      </w:r>
      <w:proofErr w:type="spellStart"/>
      <w:r>
        <w:rPr>
          <w:rFonts w:ascii="Arial" w:hAnsi="Arial" w:cs="Arial"/>
        </w:rPr>
        <w:t>chancador</w:t>
      </w:r>
      <w:proofErr w:type="spellEnd"/>
      <w:r>
        <w:rPr>
          <w:rFonts w:ascii="Arial" w:hAnsi="Arial" w:cs="Arial"/>
        </w:rPr>
        <w:t xml:space="preserve"> secundario y harnero banana, </w:t>
      </w:r>
    </w:p>
    <w:p w:rsidR="00806062" w:rsidRDefault="00806062" w:rsidP="00806062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59E5">
        <w:rPr>
          <w:rFonts w:ascii="Arial" w:hAnsi="Arial" w:cs="Arial"/>
        </w:rPr>
        <w:t>Planta de Chancado</w:t>
      </w:r>
      <w:r>
        <w:rPr>
          <w:rFonts w:ascii="Arial" w:hAnsi="Arial" w:cs="Arial"/>
        </w:rPr>
        <w:t>.</w:t>
      </w:r>
    </w:p>
    <w:p w:rsidR="006659E5" w:rsidRDefault="006659E5" w:rsidP="00806062">
      <w:pPr>
        <w:tabs>
          <w:tab w:val="left" w:pos="2520"/>
        </w:tabs>
        <w:jc w:val="both"/>
        <w:rPr>
          <w:rFonts w:ascii="Arial" w:hAnsi="Arial" w:cs="Arial"/>
        </w:rPr>
      </w:pPr>
    </w:p>
    <w:p w:rsidR="006659E5" w:rsidRDefault="006659E5" w:rsidP="00806062">
      <w:pPr>
        <w:tabs>
          <w:tab w:val="left" w:pos="25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659E5" w:rsidRPr="00C5379E" w:rsidRDefault="006659E5" w:rsidP="006659E5">
      <w:pPr>
        <w:tabs>
          <w:tab w:val="left" w:pos="2520"/>
        </w:tabs>
        <w:rPr>
          <w:rFonts w:ascii="Arial" w:hAnsi="Arial"/>
        </w:rPr>
      </w:pPr>
      <w:r>
        <w:rPr>
          <w:rFonts w:ascii="Arial" w:hAnsi="Arial" w:cs="Arial"/>
        </w:rPr>
        <w:tab/>
        <w:t xml:space="preserve">  </w:t>
      </w:r>
    </w:p>
    <w:p w:rsidR="00307190" w:rsidRDefault="00307190" w:rsidP="00C5379E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712AA3" w:rsidRDefault="00712AA3" w:rsidP="00C5379E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712AA3" w:rsidRDefault="00712AA3" w:rsidP="00C5379E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307190" w:rsidRDefault="00307190" w:rsidP="00C5379E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307190" w:rsidRDefault="00307190" w:rsidP="00C5379E">
      <w:pPr>
        <w:tabs>
          <w:tab w:val="left" w:pos="2127"/>
        </w:tabs>
        <w:rPr>
          <w:rFonts w:ascii="Arial" w:hAnsi="Arial"/>
          <w:sz w:val="24"/>
          <w:szCs w:val="24"/>
          <w:lang w:val="es-ES_tradnl"/>
        </w:rPr>
      </w:pPr>
    </w:p>
    <w:p w:rsidR="00307190" w:rsidRPr="00307190" w:rsidRDefault="009F75E4" w:rsidP="00307190">
      <w:pPr>
        <w:pStyle w:val="Textoindependiente21"/>
        <w:ind w:left="0" w:firstLine="0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DAVID ANDRÉS VILLARROEL ATENAS</w:t>
      </w:r>
    </w:p>
    <w:p w:rsidR="00307190" w:rsidRDefault="00307190" w:rsidP="00307190">
      <w:pPr>
        <w:pStyle w:val="Textoindependiente21"/>
        <w:ind w:left="0" w:firstLine="0"/>
        <w:jc w:val="center"/>
        <w:rPr>
          <w:rFonts w:ascii="Arial" w:hAnsi="Arial" w:cs="Arial"/>
          <w:b/>
          <w:sz w:val="20"/>
        </w:rPr>
      </w:pPr>
      <w:r w:rsidRPr="00307190">
        <w:rPr>
          <w:rFonts w:ascii="Arial" w:hAnsi="Arial" w:cs="Arial"/>
          <w:b/>
          <w:sz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</w:rPr>
        <w:t xml:space="preserve">                         </w:t>
      </w:r>
      <w:r w:rsidRPr="00307190">
        <w:rPr>
          <w:rFonts w:ascii="Arial" w:hAnsi="Arial" w:cs="Arial"/>
          <w:b/>
          <w:sz w:val="20"/>
        </w:rPr>
        <w:t xml:space="preserve">   </w:t>
      </w:r>
      <w:r w:rsidR="009F75E4">
        <w:rPr>
          <w:rFonts w:ascii="Arial" w:hAnsi="Arial" w:cs="Arial"/>
          <w:b/>
          <w:sz w:val="20"/>
        </w:rPr>
        <w:t>14.112.437-4</w:t>
      </w:r>
    </w:p>
    <w:p w:rsidR="00307190" w:rsidRPr="00307190" w:rsidRDefault="00307190" w:rsidP="00307190">
      <w:pPr>
        <w:pBdr>
          <w:bottom w:val="single" w:sz="12" w:space="2" w:color="auto"/>
        </w:pBdr>
        <w:ind w:right="-496"/>
        <w:rPr>
          <w:rFonts w:ascii="Arial" w:hAnsi="Arial" w:cs="Arial"/>
          <w:b/>
        </w:rPr>
      </w:pPr>
      <w:r>
        <w:lastRenderedPageBreak/>
        <w:t xml:space="preserve">                       </w:t>
      </w:r>
    </w:p>
    <w:sectPr w:rsidR="00307190" w:rsidRPr="00307190" w:rsidSect="008A3D61">
      <w:pgSz w:w="11906" w:h="16838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C28" w:rsidRDefault="00650C28">
      <w:r>
        <w:separator/>
      </w:r>
    </w:p>
  </w:endnote>
  <w:endnote w:type="continuationSeparator" w:id="0">
    <w:p w:rsidR="00650C28" w:rsidRDefault="00650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C28" w:rsidRDefault="00650C28">
      <w:r>
        <w:separator/>
      </w:r>
    </w:p>
  </w:footnote>
  <w:footnote w:type="continuationSeparator" w:id="0">
    <w:p w:rsidR="00650C28" w:rsidRDefault="00650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759"/>
    <w:rsid w:val="00006C7B"/>
    <w:rsid w:val="00011E84"/>
    <w:rsid w:val="00083872"/>
    <w:rsid w:val="00084A60"/>
    <w:rsid w:val="000C69B7"/>
    <w:rsid w:val="000E1F53"/>
    <w:rsid w:val="000E3C9D"/>
    <w:rsid w:val="00127117"/>
    <w:rsid w:val="00160809"/>
    <w:rsid w:val="00161A2A"/>
    <w:rsid w:val="001627BA"/>
    <w:rsid w:val="00174539"/>
    <w:rsid w:val="0018237B"/>
    <w:rsid w:val="00193215"/>
    <w:rsid w:val="001F297D"/>
    <w:rsid w:val="001F673E"/>
    <w:rsid w:val="002103F9"/>
    <w:rsid w:val="00214749"/>
    <w:rsid w:val="00274B2F"/>
    <w:rsid w:val="002803B8"/>
    <w:rsid w:val="002816B3"/>
    <w:rsid w:val="002D1D59"/>
    <w:rsid w:val="002D2439"/>
    <w:rsid w:val="00307190"/>
    <w:rsid w:val="00352BE3"/>
    <w:rsid w:val="003563F1"/>
    <w:rsid w:val="003C2798"/>
    <w:rsid w:val="003D6173"/>
    <w:rsid w:val="003D7F3A"/>
    <w:rsid w:val="00400156"/>
    <w:rsid w:val="00431EA5"/>
    <w:rsid w:val="00436977"/>
    <w:rsid w:val="00447384"/>
    <w:rsid w:val="00464C13"/>
    <w:rsid w:val="004822A3"/>
    <w:rsid w:val="004825FE"/>
    <w:rsid w:val="004A29F2"/>
    <w:rsid w:val="00510BD5"/>
    <w:rsid w:val="00517563"/>
    <w:rsid w:val="00547C92"/>
    <w:rsid w:val="00554ADE"/>
    <w:rsid w:val="00580D66"/>
    <w:rsid w:val="00581CB3"/>
    <w:rsid w:val="006125E6"/>
    <w:rsid w:val="00620A13"/>
    <w:rsid w:val="00620A53"/>
    <w:rsid w:val="00646FFD"/>
    <w:rsid w:val="00650C28"/>
    <w:rsid w:val="0065314E"/>
    <w:rsid w:val="006659E5"/>
    <w:rsid w:val="00691367"/>
    <w:rsid w:val="006C6117"/>
    <w:rsid w:val="006F4103"/>
    <w:rsid w:val="00712AA3"/>
    <w:rsid w:val="00785F9F"/>
    <w:rsid w:val="007C0732"/>
    <w:rsid w:val="007D4F73"/>
    <w:rsid w:val="007D54B1"/>
    <w:rsid w:val="00806062"/>
    <w:rsid w:val="00861C62"/>
    <w:rsid w:val="00864708"/>
    <w:rsid w:val="008A3D61"/>
    <w:rsid w:val="008C7FD9"/>
    <w:rsid w:val="008F689B"/>
    <w:rsid w:val="00947045"/>
    <w:rsid w:val="009804F9"/>
    <w:rsid w:val="00984138"/>
    <w:rsid w:val="009F75E4"/>
    <w:rsid w:val="00A023A6"/>
    <w:rsid w:val="00A32646"/>
    <w:rsid w:val="00A438D7"/>
    <w:rsid w:val="00A54E22"/>
    <w:rsid w:val="00A908E4"/>
    <w:rsid w:val="00A97631"/>
    <w:rsid w:val="00AA0358"/>
    <w:rsid w:val="00AA6297"/>
    <w:rsid w:val="00B44C2A"/>
    <w:rsid w:val="00B63D8C"/>
    <w:rsid w:val="00B721E7"/>
    <w:rsid w:val="00B80B3B"/>
    <w:rsid w:val="00BA7B15"/>
    <w:rsid w:val="00BB5841"/>
    <w:rsid w:val="00BB60A7"/>
    <w:rsid w:val="00BB7E38"/>
    <w:rsid w:val="00BE229C"/>
    <w:rsid w:val="00BE2E4D"/>
    <w:rsid w:val="00C4012F"/>
    <w:rsid w:val="00C5379E"/>
    <w:rsid w:val="00C77B95"/>
    <w:rsid w:val="00CC5E3D"/>
    <w:rsid w:val="00CD311A"/>
    <w:rsid w:val="00D02AC9"/>
    <w:rsid w:val="00D22A9F"/>
    <w:rsid w:val="00D53F9E"/>
    <w:rsid w:val="00D66B2C"/>
    <w:rsid w:val="00DA617F"/>
    <w:rsid w:val="00DD0204"/>
    <w:rsid w:val="00E00968"/>
    <w:rsid w:val="00E1138C"/>
    <w:rsid w:val="00E32C5B"/>
    <w:rsid w:val="00E66D73"/>
    <w:rsid w:val="00EA1807"/>
    <w:rsid w:val="00EA28AA"/>
    <w:rsid w:val="00ED0FBC"/>
    <w:rsid w:val="00EE4500"/>
    <w:rsid w:val="00F0350D"/>
    <w:rsid w:val="00F31C6C"/>
    <w:rsid w:val="00F40A0C"/>
    <w:rsid w:val="00F40E26"/>
    <w:rsid w:val="00F66029"/>
    <w:rsid w:val="00F73759"/>
    <w:rsid w:val="00FA288C"/>
    <w:rsid w:val="00FB2E71"/>
    <w:rsid w:val="00FB72B9"/>
    <w:rsid w:val="00FC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90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7375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C5379E"/>
    <w:pPr>
      <w:ind w:left="2835" w:hanging="2835"/>
    </w:pPr>
    <w:rPr>
      <w:sz w:val="22"/>
      <w:lang w:val="es-ES_tradnl"/>
    </w:rPr>
  </w:style>
  <w:style w:type="paragraph" w:styleId="Piedepgina">
    <w:name w:val="footer"/>
    <w:basedOn w:val="Normal"/>
    <w:rsid w:val="0030719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0B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Univ. Católica del Norte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Nanette Merello</dc:creator>
  <cp:keywords/>
  <dc:description/>
  <cp:lastModifiedBy>David</cp:lastModifiedBy>
  <cp:revision>36</cp:revision>
  <cp:lastPrinted>2009-10-31T22:50:00Z</cp:lastPrinted>
  <dcterms:created xsi:type="dcterms:W3CDTF">2009-06-09T19:28:00Z</dcterms:created>
  <dcterms:modified xsi:type="dcterms:W3CDTF">2014-04-06T22:27:00Z</dcterms:modified>
</cp:coreProperties>
</file>